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09" w:rsidRPr="00CF3B2C" w:rsidRDefault="001C5A54">
      <w:pPr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b/>
          <w:sz w:val="24"/>
          <w:szCs w:val="24"/>
        </w:rPr>
        <w:t>Área:</w:t>
      </w:r>
      <w:r w:rsidRPr="00CF3B2C">
        <w:rPr>
          <w:rFonts w:ascii="Arial Narrow" w:hAnsi="Arial Narrow"/>
          <w:sz w:val="24"/>
          <w:szCs w:val="24"/>
        </w:rPr>
        <w:t xml:space="preserve"> Humanidades                                                 </w:t>
      </w:r>
      <w:r w:rsidRPr="00CF3B2C">
        <w:rPr>
          <w:rFonts w:ascii="Arial Narrow" w:hAnsi="Arial Narrow"/>
          <w:b/>
          <w:sz w:val="24"/>
          <w:szCs w:val="24"/>
        </w:rPr>
        <w:t>Asignatura:</w:t>
      </w:r>
      <w:r w:rsidR="00681AE0">
        <w:rPr>
          <w:rFonts w:ascii="Arial Narrow" w:hAnsi="Arial Narrow"/>
          <w:b/>
          <w:sz w:val="24"/>
          <w:szCs w:val="24"/>
        </w:rPr>
        <w:t xml:space="preserve"> </w:t>
      </w:r>
      <w:r w:rsidR="00681AE0" w:rsidRPr="00681AE0">
        <w:rPr>
          <w:rFonts w:ascii="Arial Narrow" w:hAnsi="Arial Narrow"/>
          <w:sz w:val="24"/>
          <w:szCs w:val="24"/>
        </w:rPr>
        <w:t>E</w:t>
      </w:r>
      <w:r w:rsidR="00CF3B2C" w:rsidRPr="00681AE0">
        <w:rPr>
          <w:rFonts w:ascii="Arial Narrow" w:hAnsi="Arial Narrow"/>
          <w:sz w:val="24"/>
          <w:szCs w:val="24"/>
        </w:rPr>
        <w:t>s</w:t>
      </w:r>
      <w:r w:rsidR="00CF3B2C" w:rsidRPr="00CF3B2C">
        <w:rPr>
          <w:rFonts w:ascii="Arial Narrow" w:hAnsi="Arial Narrow"/>
          <w:sz w:val="24"/>
          <w:szCs w:val="24"/>
        </w:rPr>
        <w:t>pañol</w:t>
      </w:r>
      <w:r w:rsidRPr="00CF3B2C">
        <w:rPr>
          <w:rFonts w:ascii="Arial Narrow" w:hAnsi="Arial Narrow"/>
          <w:sz w:val="24"/>
          <w:szCs w:val="24"/>
        </w:rPr>
        <w:t xml:space="preserve"> y Literatura</w:t>
      </w:r>
    </w:p>
    <w:p w:rsidR="00BF7C2A" w:rsidRPr="00CF3B2C" w:rsidRDefault="001C5A54">
      <w:pPr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b/>
          <w:sz w:val="24"/>
          <w:szCs w:val="24"/>
        </w:rPr>
        <w:t>Docente</w:t>
      </w:r>
      <w:r w:rsidR="00A12EC1" w:rsidRPr="00CF3B2C">
        <w:rPr>
          <w:rFonts w:ascii="Arial Narrow" w:hAnsi="Arial Narrow"/>
          <w:b/>
          <w:sz w:val="24"/>
          <w:szCs w:val="24"/>
        </w:rPr>
        <w:t>:</w:t>
      </w:r>
      <w:r w:rsidR="00A12EC1" w:rsidRPr="00CF3B2C">
        <w:rPr>
          <w:rFonts w:ascii="Arial Narrow" w:hAnsi="Arial Narrow"/>
          <w:sz w:val="24"/>
          <w:szCs w:val="24"/>
        </w:rPr>
        <w:t xml:space="preserve"> María</w:t>
      </w:r>
      <w:r w:rsidRPr="00CF3B2C">
        <w:rPr>
          <w:rFonts w:ascii="Arial Narrow" w:hAnsi="Arial Narrow"/>
          <w:sz w:val="24"/>
          <w:szCs w:val="24"/>
        </w:rPr>
        <w:t xml:space="preserve"> Teresa Molinares Rocha          </w:t>
      </w:r>
      <w:r w:rsidR="00A12EC1" w:rsidRPr="00CF3B2C">
        <w:rPr>
          <w:rFonts w:ascii="Arial Narrow" w:hAnsi="Arial Narrow"/>
          <w:b/>
          <w:sz w:val="24"/>
          <w:szCs w:val="24"/>
        </w:rPr>
        <w:t>Grado:</w:t>
      </w:r>
      <w:r w:rsidRPr="00CF3B2C">
        <w:rPr>
          <w:rFonts w:ascii="Arial Narrow" w:hAnsi="Arial Narrow"/>
          <w:b/>
          <w:sz w:val="24"/>
          <w:szCs w:val="24"/>
        </w:rPr>
        <w:t xml:space="preserve"> 11</w:t>
      </w:r>
      <w:r w:rsidR="00681AE0">
        <w:rPr>
          <w:rFonts w:ascii="Arial Narrow" w:hAnsi="Arial Narrow"/>
          <w:b/>
          <w:sz w:val="24"/>
          <w:szCs w:val="24"/>
        </w:rPr>
        <w:t xml:space="preserve">                                 </w:t>
      </w:r>
      <w:r w:rsidRPr="00CF3B2C">
        <w:rPr>
          <w:rFonts w:ascii="Arial Narrow" w:hAnsi="Arial Narrow"/>
          <w:b/>
          <w:sz w:val="24"/>
          <w:szCs w:val="24"/>
        </w:rPr>
        <w:t>Período:</w:t>
      </w:r>
      <w:r w:rsidRPr="00CF3B2C">
        <w:rPr>
          <w:rFonts w:ascii="Arial Narrow" w:hAnsi="Arial Narrow"/>
          <w:sz w:val="24"/>
          <w:szCs w:val="24"/>
        </w:rPr>
        <w:t xml:space="preserve"> Primero                                                 </w:t>
      </w:r>
    </w:p>
    <w:p w:rsidR="00BF7C2A" w:rsidRPr="00CF3B2C" w:rsidRDefault="00A12EC1">
      <w:pPr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b/>
          <w:sz w:val="24"/>
          <w:szCs w:val="24"/>
        </w:rPr>
        <w:t>Estándar:</w:t>
      </w:r>
      <w:r w:rsidRPr="00CF3B2C">
        <w:rPr>
          <w:rFonts w:ascii="Arial Narrow" w:hAnsi="Arial Narrow"/>
          <w:sz w:val="24"/>
          <w:szCs w:val="24"/>
        </w:rPr>
        <w:t xml:space="preserve"> Producción textual</w:t>
      </w:r>
    </w:p>
    <w:p w:rsidR="00BF7C2A" w:rsidRPr="00CF3B2C" w:rsidRDefault="00BF7C2A">
      <w:pPr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b/>
          <w:sz w:val="24"/>
          <w:szCs w:val="24"/>
        </w:rPr>
        <w:t>Logro /</w:t>
      </w:r>
      <w:r w:rsidR="00A12EC1" w:rsidRPr="00CF3B2C">
        <w:rPr>
          <w:rFonts w:ascii="Arial Narrow" w:hAnsi="Arial Narrow"/>
          <w:b/>
          <w:sz w:val="24"/>
          <w:szCs w:val="24"/>
        </w:rPr>
        <w:t xml:space="preserve">competencia: </w:t>
      </w:r>
      <w:r w:rsidR="00A12EC1" w:rsidRPr="00CF3B2C">
        <w:rPr>
          <w:rFonts w:ascii="Arial Narrow" w:hAnsi="Arial Narrow"/>
          <w:sz w:val="24"/>
          <w:szCs w:val="24"/>
        </w:rPr>
        <w:t>Comprende los conceptos de coherencia y cohesión.</w:t>
      </w:r>
    </w:p>
    <w:p w:rsidR="00611632" w:rsidRPr="00CF3B2C" w:rsidRDefault="00A12EC1">
      <w:pPr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b/>
          <w:sz w:val="24"/>
          <w:szCs w:val="24"/>
        </w:rPr>
        <w:t>Tema:</w:t>
      </w:r>
      <w:r w:rsidRPr="00CF3B2C">
        <w:rPr>
          <w:rFonts w:ascii="Arial Narrow" w:hAnsi="Arial Narrow"/>
          <w:sz w:val="24"/>
          <w:szCs w:val="24"/>
        </w:rPr>
        <w:t xml:space="preserve"> Propiedades del </w:t>
      </w:r>
      <w:r w:rsidR="002C229E" w:rsidRPr="00CF3B2C">
        <w:rPr>
          <w:rFonts w:ascii="Arial Narrow" w:hAnsi="Arial Narrow"/>
          <w:sz w:val="24"/>
          <w:szCs w:val="24"/>
        </w:rPr>
        <w:t>texto: La coherencia y la cohesión</w:t>
      </w:r>
    </w:p>
    <w:p w:rsidR="00611632" w:rsidRPr="00CF3B2C" w:rsidRDefault="00BF7C2A">
      <w:pPr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b/>
          <w:sz w:val="24"/>
          <w:szCs w:val="24"/>
        </w:rPr>
        <w:t>Indicaciones general</w:t>
      </w:r>
      <w:r w:rsidR="002C229E" w:rsidRPr="00CF3B2C">
        <w:rPr>
          <w:rFonts w:ascii="Arial Narrow" w:hAnsi="Arial Narrow"/>
          <w:b/>
          <w:sz w:val="24"/>
          <w:szCs w:val="24"/>
        </w:rPr>
        <w:t>es/Instrucciones:</w:t>
      </w:r>
      <w:r w:rsidR="002C229E" w:rsidRPr="00CF3B2C">
        <w:rPr>
          <w:rFonts w:ascii="Arial Narrow" w:hAnsi="Arial Narrow"/>
          <w:sz w:val="24"/>
          <w:szCs w:val="24"/>
        </w:rPr>
        <w:t xml:space="preserve"> Esta guía de trabajo  N. 2 debe ser desarrollada en el cuaderno.</w:t>
      </w:r>
    </w:p>
    <w:p w:rsidR="00BF7C2A" w:rsidRPr="00CF3B2C" w:rsidRDefault="002C229E">
      <w:pPr>
        <w:rPr>
          <w:rFonts w:ascii="Arial Narrow" w:hAnsi="Arial Narrow"/>
          <w:b/>
          <w:sz w:val="24"/>
          <w:szCs w:val="24"/>
        </w:rPr>
      </w:pPr>
      <w:r w:rsidRPr="00CF3B2C">
        <w:rPr>
          <w:rFonts w:ascii="Arial Narrow" w:hAnsi="Arial Narrow"/>
          <w:b/>
          <w:sz w:val="24"/>
          <w:szCs w:val="24"/>
        </w:rPr>
        <w:t>Actividades.</w:t>
      </w:r>
    </w:p>
    <w:p w:rsidR="002C229E" w:rsidRPr="00CF3B2C" w:rsidRDefault="005123D1" w:rsidP="002C229E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CF3B2C">
        <w:rPr>
          <w:rFonts w:ascii="Arial Narrow" w:hAnsi="Arial Narrow"/>
          <w:b/>
          <w:sz w:val="24"/>
          <w:szCs w:val="24"/>
        </w:rPr>
        <w:t>Investiga y define los siguientes conceptos propios de la coherencia y la cohesión:</w:t>
      </w:r>
    </w:p>
    <w:p w:rsidR="005123D1" w:rsidRPr="00CF3B2C" w:rsidRDefault="005123D1" w:rsidP="005123D1">
      <w:pPr>
        <w:pStyle w:val="Prrafodelista"/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sz w:val="24"/>
          <w:szCs w:val="24"/>
        </w:rPr>
        <w:t>-Coherencia:</w:t>
      </w:r>
    </w:p>
    <w:p w:rsidR="005123D1" w:rsidRPr="00CF3B2C" w:rsidRDefault="005123D1" w:rsidP="005123D1">
      <w:pPr>
        <w:pStyle w:val="Prrafodelista"/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sz w:val="24"/>
          <w:szCs w:val="24"/>
        </w:rPr>
        <w:t>-Cohesión:</w:t>
      </w:r>
    </w:p>
    <w:p w:rsidR="005123D1" w:rsidRPr="00CF3B2C" w:rsidRDefault="005123D1" w:rsidP="005123D1">
      <w:pPr>
        <w:pStyle w:val="Prrafodelista"/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sz w:val="24"/>
          <w:szCs w:val="24"/>
        </w:rPr>
        <w:t>-Unidad temática:</w:t>
      </w:r>
    </w:p>
    <w:p w:rsidR="005123D1" w:rsidRPr="00CF3B2C" w:rsidRDefault="005123D1" w:rsidP="005123D1">
      <w:pPr>
        <w:pStyle w:val="Prrafodelista"/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sz w:val="24"/>
          <w:szCs w:val="24"/>
        </w:rPr>
        <w:t>-Incoherencia:</w:t>
      </w:r>
    </w:p>
    <w:p w:rsidR="005123D1" w:rsidRPr="00CF3B2C" w:rsidRDefault="005123D1" w:rsidP="005123D1">
      <w:pPr>
        <w:pStyle w:val="Prrafodelista"/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sz w:val="24"/>
          <w:szCs w:val="24"/>
        </w:rPr>
        <w:t>-Marcado</w:t>
      </w:r>
      <w:r w:rsidR="008F44C6" w:rsidRPr="00CF3B2C">
        <w:rPr>
          <w:rFonts w:ascii="Arial Narrow" w:hAnsi="Arial Narrow"/>
          <w:sz w:val="24"/>
          <w:szCs w:val="24"/>
        </w:rPr>
        <w:t>r</w:t>
      </w:r>
      <w:r w:rsidRPr="00CF3B2C">
        <w:rPr>
          <w:rFonts w:ascii="Arial Narrow" w:hAnsi="Arial Narrow"/>
          <w:sz w:val="24"/>
          <w:szCs w:val="24"/>
        </w:rPr>
        <w:t xml:space="preserve"> textual:</w:t>
      </w:r>
    </w:p>
    <w:p w:rsidR="005123D1" w:rsidRPr="00CF3B2C" w:rsidRDefault="005123D1" w:rsidP="005123D1">
      <w:pPr>
        <w:pStyle w:val="Prrafodelista"/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sz w:val="24"/>
          <w:szCs w:val="24"/>
        </w:rPr>
        <w:t>-Anacoluto:</w:t>
      </w:r>
    </w:p>
    <w:p w:rsidR="005123D1" w:rsidRPr="00CF3B2C" w:rsidRDefault="005123D1" w:rsidP="005123D1">
      <w:pPr>
        <w:pStyle w:val="Prrafodelista"/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sz w:val="24"/>
          <w:szCs w:val="24"/>
        </w:rPr>
        <w:t>.Conexión lógica de un texto:</w:t>
      </w:r>
    </w:p>
    <w:p w:rsidR="005123D1" w:rsidRPr="00CF3B2C" w:rsidRDefault="005123D1" w:rsidP="005123D1">
      <w:pPr>
        <w:pStyle w:val="Prrafodelista"/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sz w:val="24"/>
          <w:szCs w:val="24"/>
        </w:rPr>
        <w:t>-Cohesión local o interoracional:</w:t>
      </w:r>
    </w:p>
    <w:p w:rsidR="005123D1" w:rsidRPr="00CF3B2C" w:rsidRDefault="005123D1" w:rsidP="005123D1">
      <w:pPr>
        <w:pStyle w:val="Prrafodelista"/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sz w:val="24"/>
          <w:szCs w:val="24"/>
        </w:rPr>
        <w:t>-</w:t>
      </w:r>
      <w:r w:rsidR="008F44C6" w:rsidRPr="00CF3B2C">
        <w:rPr>
          <w:rFonts w:ascii="Arial Narrow" w:hAnsi="Arial Narrow"/>
          <w:sz w:val="24"/>
          <w:szCs w:val="24"/>
        </w:rPr>
        <w:t>Cohesiónlineal</w:t>
      </w:r>
      <w:r w:rsidRPr="00CF3B2C">
        <w:rPr>
          <w:rFonts w:ascii="Arial Narrow" w:hAnsi="Arial Narrow"/>
          <w:sz w:val="24"/>
          <w:szCs w:val="24"/>
        </w:rPr>
        <w:t xml:space="preserve"> o </w:t>
      </w:r>
      <w:r w:rsidR="008F44C6" w:rsidRPr="00CF3B2C">
        <w:rPr>
          <w:rFonts w:ascii="Arial Narrow" w:hAnsi="Arial Narrow"/>
          <w:sz w:val="24"/>
          <w:szCs w:val="24"/>
        </w:rPr>
        <w:t>inter oracional:</w:t>
      </w:r>
    </w:p>
    <w:p w:rsidR="008F44C6" w:rsidRPr="00CF3B2C" w:rsidRDefault="008F44C6" w:rsidP="005123D1">
      <w:pPr>
        <w:pStyle w:val="Prrafodelista"/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sz w:val="24"/>
          <w:szCs w:val="24"/>
        </w:rPr>
        <w:t>-Hipónimos:</w:t>
      </w:r>
    </w:p>
    <w:p w:rsidR="008F44C6" w:rsidRPr="00CF3B2C" w:rsidRDefault="008F44C6" w:rsidP="005123D1">
      <w:pPr>
        <w:pStyle w:val="Prrafodelista"/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sz w:val="24"/>
          <w:szCs w:val="24"/>
        </w:rPr>
        <w:t>-Hiperónimos:</w:t>
      </w:r>
    </w:p>
    <w:p w:rsidR="008F44C6" w:rsidRPr="00CF3B2C" w:rsidRDefault="008F44C6" w:rsidP="005123D1">
      <w:pPr>
        <w:pStyle w:val="Prrafodelista"/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sz w:val="24"/>
          <w:szCs w:val="24"/>
        </w:rPr>
        <w:t>-Elipsis:</w:t>
      </w:r>
    </w:p>
    <w:p w:rsidR="008F44C6" w:rsidRPr="00CF3B2C" w:rsidRDefault="008F44C6" w:rsidP="008F44C6">
      <w:pPr>
        <w:pStyle w:val="Prrafodelista"/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sz w:val="24"/>
          <w:szCs w:val="24"/>
        </w:rPr>
        <w:t>-Tematización o topicalización:</w:t>
      </w:r>
    </w:p>
    <w:p w:rsidR="008F44C6" w:rsidRPr="00CF3B2C" w:rsidRDefault="008F44C6" w:rsidP="008F44C6">
      <w:pPr>
        <w:pStyle w:val="Prrafodelista"/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sz w:val="24"/>
          <w:szCs w:val="24"/>
        </w:rPr>
        <w:t>-Deixis:</w:t>
      </w:r>
    </w:p>
    <w:p w:rsidR="008F44C6" w:rsidRPr="00CF3B2C" w:rsidRDefault="008F44C6" w:rsidP="008F44C6">
      <w:pPr>
        <w:pStyle w:val="Prrafodelista"/>
        <w:rPr>
          <w:rFonts w:ascii="Arial Narrow" w:hAnsi="Arial Narrow"/>
          <w:sz w:val="24"/>
          <w:szCs w:val="24"/>
        </w:rPr>
      </w:pPr>
    </w:p>
    <w:p w:rsidR="004E4DE3" w:rsidRPr="00CF3B2C" w:rsidRDefault="00235F8A" w:rsidP="008F44C6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CF3B2C">
        <w:rPr>
          <w:rFonts w:ascii="Arial Narrow" w:hAnsi="Arial Narrow"/>
          <w:b/>
          <w:sz w:val="24"/>
          <w:szCs w:val="24"/>
        </w:rPr>
        <w:t xml:space="preserve">Subraya la incoherencia en las siguientes oraciones y </w:t>
      </w:r>
      <w:r w:rsidR="004E4DE3" w:rsidRPr="00CF3B2C">
        <w:rPr>
          <w:rFonts w:ascii="Arial Narrow" w:hAnsi="Arial Narrow"/>
          <w:b/>
          <w:sz w:val="24"/>
          <w:szCs w:val="24"/>
        </w:rPr>
        <w:t>explica la</w:t>
      </w:r>
      <w:r w:rsidRPr="00CF3B2C">
        <w:rPr>
          <w:rFonts w:ascii="Arial Narrow" w:hAnsi="Arial Narrow"/>
          <w:b/>
          <w:sz w:val="24"/>
          <w:szCs w:val="24"/>
        </w:rPr>
        <w:t xml:space="preserve"> forma correcta.</w:t>
      </w:r>
    </w:p>
    <w:p w:rsidR="008F44C6" w:rsidRPr="00CF3B2C" w:rsidRDefault="008F44C6" w:rsidP="004E4DE3">
      <w:pPr>
        <w:pStyle w:val="Prrafodelista"/>
        <w:rPr>
          <w:rFonts w:ascii="Arial Narrow" w:hAnsi="Arial Narrow"/>
          <w:sz w:val="24"/>
          <w:szCs w:val="24"/>
        </w:rPr>
      </w:pPr>
    </w:p>
    <w:p w:rsidR="004E4DE3" w:rsidRPr="00CF3B2C" w:rsidRDefault="004E4DE3" w:rsidP="00BB3668">
      <w:pPr>
        <w:pStyle w:val="Prrafodelista"/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b/>
          <w:sz w:val="24"/>
          <w:szCs w:val="24"/>
        </w:rPr>
        <w:t>Ejemplo:</w:t>
      </w:r>
      <w:r w:rsidRPr="00CF3B2C">
        <w:rPr>
          <w:rFonts w:ascii="Arial Narrow" w:hAnsi="Arial Narrow"/>
          <w:sz w:val="24"/>
          <w:szCs w:val="24"/>
        </w:rPr>
        <w:t xml:space="preserve"> El presidente del club fue elegido legalmente por la asamblea hace dos años; desde entonces </w:t>
      </w:r>
      <w:r w:rsidRPr="00CF3B2C">
        <w:rPr>
          <w:rFonts w:ascii="Arial Narrow" w:hAnsi="Arial Narrow"/>
          <w:b/>
          <w:sz w:val="24"/>
          <w:szCs w:val="24"/>
          <w:u w:val="single"/>
        </w:rPr>
        <w:t>detenta</w:t>
      </w:r>
      <w:r w:rsidRPr="00CF3B2C">
        <w:rPr>
          <w:rFonts w:ascii="Arial Narrow" w:hAnsi="Arial Narrow"/>
          <w:sz w:val="24"/>
          <w:szCs w:val="24"/>
        </w:rPr>
        <w:t xml:space="preserve"> el poder.</w:t>
      </w:r>
    </w:p>
    <w:p w:rsidR="00235F8A" w:rsidRPr="00CF3B2C" w:rsidRDefault="00BB3668" w:rsidP="004E4DE3">
      <w:pPr>
        <w:pStyle w:val="Prrafodelista"/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b/>
          <w:sz w:val="24"/>
          <w:szCs w:val="24"/>
        </w:rPr>
        <w:t>Explicación</w:t>
      </w:r>
      <w:r w:rsidR="004E4DE3" w:rsidRPr="00CF3B2C">
        <w:rPr>
          <w:rFonts w:ascii="Arial Narrow" w:hAnsi="Arial Narrow"/>
          <w:b/>
          <w:sz w:val="24"/>
          <w:szCs w:val="24"/>
        </w:rPr>
        <w:t>:</w:t>
      </w:r>
      <w:r w:rsidR="004E4DE3" w:rsidRPr="00CF3B2C">
        <w:rPr>
          <w:rFonts w:ascii="Arial Narrow" w:hAnsi="Arial Narrow"/>
          <w:sz w:val="24"/>
          <w:szCs w:val="24"/>
        </w:rPr>
        <w:t xml:space="preserve"> detenta es un verbo  que significa ocupar un cargo</w:t>
      </w:r>
      <w:r w:rsidRPr="00CF3B2C">
        <w:rPr>
          <w:rFonts w:ascii="Arial Narrow" w:hAnsi="Arial Narrow"/>
          <w:sz w:val="24"/>
          <w:szCs w:val="24"/>
        </w:rPr>
        <w:t xml:space="preserve"> de manera ilegítima, produciendo una contradicción lo correcto es decir  ejerce.</w:t>
      </w:r>
    </w:p>
    <w:p w:rsidR="00BB3668" w:rsidRPr="00CF3B2C" w:rsidRDefault="00BB3668" w:rsidP="004E4DE3">
      <w:pPr>
        <w:pStyle w:val="Prrafodelista"/>
        <w:rPr>
          <w:rFonts w:ascii="Arial Narrow" w:hAnsi="Arial Narrow"/>
          <w:sz w:val="24"/>
          <w:szCs w:val="24"/>
        </w:rPr>
      </w:pPr>
    </w:p>
    <w:p w:rsidR="00BB3668" w:rsidRPr="00CF3B2C" w:rsidRDefault="00BB3668" w:rsidP="004E4DE3">
      <w:pPr>
        <w:pStyle w:val="Prrafodelista"/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sz w:val="24"/>
          <w:szCs w:val="24"/>
        </w:rPr>
        <w:t>-Juan no estudia nada. Además, sabe informática.</w:t>
      </w:r>
    </w:p>
    <w:p w:rsidR="00BB3668" w:rsidRPr="00CF3B2C" w:rsidRDefault="00BB3668" w:rsidP="004E4DE3">
      <w:pPr>
        <w:pStyle w:val="Prrafodelista"/>
        <w:rPr>
          <w:rFonts w:ascii="Arial Narrow" w:hAnsi="Arial Narrow"/>
          <w:sz w:val="24"/>
          <w:szCs w:val="24"/>
        </w:rPr>
      </w:pPr>
    </w:p>
    <w:p w:rsidR="00BB3668" w:rsidRPr="00CF3B2C" w:rsidRDefault="00BB3668" w:rsidP="00A513E9">
      <w:pPr>
        <w:pStyle w:val="Prrafodelista"/>
        <w:tabs>
          <w:tab w:val="left" w:pos="5250"/>
        </w:tabs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sz w:val="24"/>
          <w:szCs w:val="24"/>
        </w:rPr>
        <w:t>-</w:t>
      </w:r>
      <w:r w:rsidR="00A513E9" w:rsidRPr="00CF3B2C">
        <w:rPr>
          <w:rFonts w:ascii="Arial Narrow" w:hAnsi="Arial Narrow"/>
          <w:sz w:val="24"/>
          <w:szCs w:val="24"/>
        </w:rPr>
        <w:t>En Cartagena hacía mucho calor. Y a mí me  gusta el helado.</w:t>
      </w:r>
    </w:p>
    <w:p w:rsidR="00A513E9" w:rsidRPr="00CF3B2C" w:rsidRDefault="00A513E9" w:rsidP="00A513E9">
      <w:pPr>
        <w:pStyle w:val="Prrafodelista"/>
        <w:tabs>
          <w:tab w:val="left" w:pos="5250"/>
        </w:tabs>
        <w:rPr>
          <w:rFonts w:ascii="Arial Narrow" w:hAnsi="Arial Narrow"/>
          <w:sz w:val="24"/>
          <w:szCs w:val="24"/>
        </w:rPr>
      </w:pPr>
    </w:p>
    <w:p w:rsidR="00A513E9" w:rsidRPr="00CF3B2C" w:rsidRDefault="00A513E9" w:rsidP="00A513E9">
      <w:pPr>
        <w:pStyle w:val="Prrafodelista"/>
        <w:tabs>
          <w:tab w:val="left" w:pos="5250"/>
        </w:tabs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sz w:val="24"/>
          <w:szCs w:val="24"/>
        </w:rPr>
        <w:t>.Cada vez que me acuerdo de… fíjate que tontería… ¡Qué  susto nos dio!</w:t>
      </w:r>
    </w:p>
    <w:p w:rsidR="00990209" w:rsidRPr="00CF3B2C" w:rsidRDefault="00990209" w:rsidP="00A513E9">
      <w:pPr>
        <w:pStyle w:val="Prrafodelista"/>
        <w:tabs>
          <w:tab w:val="left" w:pos="5250"/>
        </w:tabs>
        <w:rPr>
          <w:rFonts w:ascii="Arial Narrow" w:hAnsi="Arial Narrow"/>
          <w:sz w:val="24"/>
          <w:szCs w:val="24"/>
        </w:rPr>
      </w:pPr>
    </w:p>
    <w:p w:rsidR="00990209" w:rsidRPr="00CF3B2C" w:rsidRDefault="00990209" w:rsidP="00A513E9">
      <w:pPr>
        <w:pStyle w:val="Prrafodelista"/>
        <w:tabs>
          <w:tab w:val="left" w:pos="5250"/>
        </w:tabs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sz w:val="24"/>
          <w:szCs w:val="24"/>
        </w:rPr>
        <w:t>-El cadáver no será enterrado sino inhumado.</w:t>
      </w:r>
    </w:p>
    <w:p w:rsidR="00990209" w:rsidRPr="00CF3B2C" w:rsidRDefault="00990209" w:rsidP="00A513E9">
      <w:pPr>
        <w:pStyle w:val="Prrafodelista"/>
        <w:tabs>
          <w:tab w:val="left" w:pos="5250"/>
        </w:tabs>
        <w:rPr>
          <w:rFonts w:ascii="Arial Narrow" w:hAnsi="Arial Narrow"/>
          <w:sz w:val="24"/>
          <w:szCs w:val="24"/>
        </w:rPr>
      </w:pPr>
    </w:p>
    <w:p w:rsidR="00990209" w:rsidRPr="00CF3B2C" w:rsidRDefault="00990209" w:rsidP="00A513E9">
      <w:pPr>
        <w:pStyle w:val="Prrafodelista"/>
        <w:tabs>
          <w:tab w:val="left" w:pos="5250"/>
        </w:tabs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sz w:val="24"/>
          <w:szCs w:val="24"/>
        </w:rPr>
        <w:t xml:space="preserve">-Tu hijo es muy inteligente, ¿no? –Claro que sí  y además </w:t>
      </w:r>
      <w:r w:rsidR="00CA5F2C" w:rsidRPr="00CF3B2C">
        <w:rPr>
          <w:rFonts w:ascii="Arial Narrow" w:hAnsi="Arial Narrow"/>
          <w:sz w:val="24"/>
          <w:szCs w:val="24"/>
        </w:rPr>
        <w:t>está</w:t>
      </w:r>
      <w:r w:rsidRPr="00CF3B2C">
        <w:rPr>
          <w:rFonts w:ascii="Arial Narrow" w:hAnsi="Arial Narrow"/>
          <w:sz w:val="24"/>
          <w:szCs w:val="24"/>
        </w:rPr>
        <w:t xml:space="preserve"> en Nueva York.</w:t>
      </w:r>
    </w:p>
    <w:p w:rsidR="00CA5F2C" w:rsidRPr="00CF3B2C" w:rsidRDefault="00CA5F2C" w:rsidP="00A513E9">
      <w:pPr>
        <w:pStyle w:val="Prrafodelista"/>
        <w:tabs>
          <w:tab w:val="left" w:pos="5250"/>
        </w:tabs>
        <w:rPr>
          <w:rFonts w:ascii="Arial Narrow" w:hAnsi="Arial Narrow"/>
          <w:sz w:val="24"/>
          <w:szCs w:val="24"/>
        </w:rPr>
      </w:pPr>
    </w:p>
    <w:p w:rsidR="00CA5F2C" w:rsidRPr="00CF3B2C" w:rsidRDefault="00CA5F2C" w:rsidP="00A513E9">
      <w:pPr>
        <w:pStyle w:val="Prrafodelista"/>
        <w:tabs>
          <w:tab w:val="left" w:pos="5250"/>
        </w:tabs>
        <w:rPr>
          <w:rFonts w:ascii="Arial Narrow" w:hAnsi="Arial Narrow"/>
          <w:sz w:val="24"/>
          <w:szCs w:val="24"/>
        </w:rPr>
      </w:pPr>
    </w:p>
    <w:p w:rsidR="006F33B9" w:rsidRPr="00CF3B2C" w:rsidRDefault="001C56E3" w:rsidP="00CA5F2C">
      <w:pPr>
        <w:pStyle w:val="Prrafodelista"/>
        <w:numPr>
          <w:ilvl w:val="0"/>
          <w:numId w:val="1"/>
        </w:numPr>
        <w:tabs>
          <w:tab w:val="left" w:pos="5250"/>
        </w:tabs>
        <w:rPr>
          <w:rFonts w:ascii="Arial Narrow" w:hAnsi="Arial Narrow"/>
          <w:b/>
          <w:sz w:val="24"/>
          <w:szCs w:val="24"/>
        </w:rPr>
      </w:pPr>
      <w:r w:rsidRPr="00CF3B2C">
        <w:rPr>
          <w:rFonts w:ascii="Arial Narrow" w:hAnsi="Arial Narrow"/>
          <w:b/>
          <w:sz w:val="24"/>
          <w:szCs w:val="24"/>
        </w:rPr>
        <w:lastRenderedPageBreak/>
        <w:t xml:space="preserve">Identifica que </w:t>
      </w:r>
      <w:r w:rsidR="00C421A6" w:rsidRPr="00CF3B2C">
        <w:rPr>
          <w:rFonts w:ascii="Arial Narrow" w:hAnsi="Arial Narrow"/>
          <w:b/>
          <w:sz w:val="24"/>
          <w:szCs w:val="24"/>
        </w:rPr>
        <w:t>elementos (</w:t>
      </w:r>
      <w:r w:rsidR="00234D81" w:rsidRPr="00CF3B2C">
        <w:rPr>
          <w:rFonts w:ascii="Arial Narrow" w:hAnsi="Arial Narrow"/>
          <w:b/>
          <w:sz w:val="24"/>
          <w:szCs w:val="24"/>
        </w:rPr>
        <w:t>palabras) se pueden</w:t>
      </w:r>
      <w:r w:rsidR="00C421A6" w:rsidRPr="00CF3B2C">
        <w:rPr>
          <w:rFonts w:ascii="Arial Narrow" w:hAnsi="Arial Narrow"/>
          <w:b/>
          <w:sz w:val="24"/>
          <w:szCs w:val="24"/>
        </w:rPr>
        <w:t xml:space="preserve"> cambiar de</w:t>
      </w:r>
      <w:r w:rsidR="006F33B9" w:rsidRPr="00CF3B2C">
        <w:rPr>
          <w:rFonts w:ascii="Arial Narrow" w:hAnsi="Arial Narrow"/>
          <w:b/>
          <w:sz w:val="24"/>
          <w:szCs w:val="24"/>
        </w:rPr>
        <w:t xml:space="preserve"> la </w:t>
      </w:r>
      <w:r w:rsidR="00C421A6" w:rsidRPr="00CF3B2C">
        <w:rPr>
          <w:rFonts w:ascii="Arial Narrow" w:hAnsi="Arial Narrow"/>
          <w:b/>
          <w:sz w:val="24"/>
          <w:szCs w:val="24"/>
        </w:rPr>
        <w:t xml:space="preserve">oración </w:t>
      </w:r>
      <w:r w:rsidR="00234D81" w:rsidRPr="00CF3B2C">
        <w:rPr>
          <w:rFonts w:ascii="Arial Narrow" w:hAnsi="Arial Narrow"/>
          <w:b/>
          <w:sz w:val="24"/>
          <w:szCs w:val="24"/>
        </w:rPr>
        <w:t xml:space="preserve"> para mejorar su cohesión</w:t>
      </w:r>
      <w:r w:rsidR="00C421A6" w:rsidRPr="00CF3B2C">
        <w:rPr>
          <w:rFonts w:ascii="Arial Narrow" w:hAnsi="Arial Narrow"/>
          <w:b/>
          <w:sz w:val="24"/>
          <w:szCs w:val="24"/>
        </w:rPr>
        <w:t>.</w:t>
      </w:r>
    </w:p>
    <w:p w:rsidR="00CA5F2C" w:rsidRPr="00CF3B2C" w:rsidRDefault="006F33B9" w:rsidP="006F33B9">
      <w:pPr>
        <w:pStyle w:val="Prrafodelista"/>
        <w:tabs>
          <w:tab w:val="left" w:pos="5250"/>
        </w:tabs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sz w:val="24"/>
          <w:szCs w:val="24"/>
        </w:rPr>
        <w:t xml:space="preserve">Escribe nuevamente la </w:t>
      </w:r>
      <w:r w:rsidR="00C421A6" w:rsidRPr="00CF3B2C">
        <w:rPr>
          <w:rFonts w:ascii="Arial Narrow" w:hAnsi="Arial Narrow"/>
          <w:sz w:val="24"/>
          <w:szCs w:val="24"/>
        </w:rPr>
        <w:t>oración en forma correcta.</w:t>
      </w:r>
    </w:p>
    <w:p w:rsidR="00BB3668" w:rsidRPr="00CF3B2C" w:rsidRDefault="00BB3668" w:rsidP="004E4DE3">
      <w:pPr>
        <w:pStyle w:val="Prrafodelista"/>
        <w:rPr>
          <w:rFonts w:ascii="Arial Narrow" w:hAnsi="Arial Narrow"/>
          <w:sz w:val="24"/>
          <w:szCs w:val="24"/>
        </w:rPr>
      </w:pPr>
    </w:p>
    <w:p w:rsidR="00C421A6" w:rsidRPr="00CF3B2C" w:rsidRDefault="00C421A6" w:rsidP="004E4DE3">
      <w:pPr>
        <w:pStyle w:val="Prrafodelista"/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sz w:val="24"/>
          <w:szCs w:val="24"/>
        </w:rPr>
        <w:t>Ejemplo: No. Todavía no está listo el informe para la reunión. Ya voy a terminar el informe.</w:t>
      </w:r>
    </w:p>
    <w:p w:rsidR="00283A24" w:rsidRPr="00CF3B2C" w:rsidRDefault="00283A24" w:rsidP="00283A24">
      <w:pPr>
        <w:pStyle w:val="Prrafodelista"/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(Terminarlo)</w:t>
      </w:r>
    </w:p>
    <w:p w:rsidR="00C21402" w:rsidRPr="00CF3B2C" w:rsidRDefault="00C21402" w:rsidP="00283A24">
      <w:pPr>
        <w:pStyle w:val="Prrafodelista"/>
        <w:rPr>
          <w:rFonts w:ascii="Arial Narrow" w:hAnsi="Arial Narrow"/>
          <w:sz w:val="24"/>
          <w:szCs w:val="24"/>
        </w:rPr>
      </w:pPr>
    </w:p>
    <w:p w:rsidR="00C21402" w:rsidRPr="00CF3B2C" w:rsidRDefault="00C21402" w:rsidP="00C21402">
      <w:pPr>
        <w:pStyle w:val="Prrafodelista"/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sz w:val="24"/>
          <w:szCs w:val="24"/>
        </w:rPr>
        <w:t>-Claudia toca muy bien la guitara, pero yo creo que tú la tocas mejor.</w:t>
      </w:r>
    </w:p>
    <w:p w:rsidR="00C21402" w:rsidRPr="00CF3B2C" w:rsidRDefault="00C21402" w:rsidP="00C21402">
      <w:pPr>
        <w:pStyle w:val="Prrafodelista"/>
        <w:rPr>
          <w:rFonts w:ascii="Arial Narrow" w:hAnsi="Arial Narrow"/>
          <w:sz w:val="24"/>
          <w:szCs w:val="24"/>
        </w:rPr>
      </w:pPr>
    </w:p>
    <w:p w:rsidR="00C21402" w:rsidRPr="00CF3B2C" w:rsidRDefault="00C21402" w:rsidP="00C21402">
      <w:pPr>
        <w:pStyle w:val="Prrafodelista"/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sz w:val="24"/>
          <w:szCs w:val="24"/>
        </w:rPr>
        <w:t>.Mi abuel</w:t>
      </w:r>
      <w:r w:rsidR="00375B5B" w:rsidRPr="00CF3B2C">
        <w:rPr>
          <w:rFonts w:ascii="Arial Narrow" w:hAnsi="Arial Narrow"/>
          <w:sz w:val="24"/>
          <w:szCs w:val="24"/>
        </w:rPr>
        <w:t>o tiene un hato. Sin embargo, mi abuelo</w:t>
      </w:r>
      <w:r w:rsidRPr="00CF3B2C">
        <w:rPr>
          <w:rFonts w:ascii="Arial Narrow" w:hAnsi="Arial Narrow"/>
          <w:sz w:val="24"/>
          <w:szCs w:val="24"/>
        </w:rPr>
        <w:t xml:space="preserve"> compra leche a pesar de tener tanto ganado.</w:t>
      </w:r>
    </w:p>
    <w:p w:rsidR="00C21402" w:rsidRPr="00CF3B2C" w:rsidRDefault="00C21402" w:rsidP="00C21402">
      <w:pPr>
        <w:pStyle w:val="Prrafodelista"/>
        <w:rPr>
          <w:rFonts w:ascii="Arial Narrow" w:hAnsi="Arial Narrow"/>
          <w:sz w:val="24"/>
          <w:szCs w:val="24"/>
        </w:rPr>
      </w:pPr>
    </w:p>
    <w:p w:rsidR="00C21402" w:rsidRPr="00CF3B2C" w:rsidRDefault="00C21402" w:rsidP="00C21402">
      <w:pPr>
        <w:pStyle w:val="Prrafodelista"/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sz w:val="24"/>
          <w:szCs w:val="24"/>
        </w:rPr>
        <w:t xml:space="preserve">.A </w:t>
      </w:r>
      <w:r w:rsidR="00630D0F" w:rsidRPr="00CF3B2C">
        <w:rPr>
          <w:rFonts w:ascii="Arial Narrow" w:hAnsi="Arial Narrow"/>
          <w:sz w:val="24"/>
          <w:szCs w:val="24"/>
        </w:rPr>
        <w:t>mí</w:t>
      </w:r>
      <w:r w:rsidRPr="00CF3B2C">
        <w:rPr>
          <w:rFonts w:ascii="Arial Narrow" w:hAnsi="Arial Narrow"/>
          <w:sz w:val="24"/>
          <w:szCs w:val="24"/>
        </w:rPr>
        <w:t xml:space="preserve"> me gustan todos los </w:t>
      </w:r>
      <w:r w:rsidR="00630D0F" w:rsidRPr="00CF3B2C">
        <w:rPr>
          <w:rFonts w:ascii="Arial Narrow" w:hAnsi="Arial Narrow"/>
          <w:sz w:val="24"/>
          <w:szCs w:val="24"/>
        </w:rPr>
        <w:t>animales. Ahora   bien, el que más me gusta es el gato.</w:t>
      </w:r>
    </w:p>
    <w:p w:rsidR="00630D0F" w:rsidRPr="00CF3B2C" w:rsidRDefault="00630D0F" w:rsidP="00C21402">
      <w:pPr>
        <w:pStyle w:val="Prrafodelista"/>
        <w:rPr>
          <w:rFonts w:ascii="Arial Narrow" w:hAnsi="Arial Narrow"/>
          <w:sz w:val="24"/>
          <w:szCs w:val="24"/>
        </w:rPr>
      </w:pPr>
    </w:p>
    <w:p w:rsidR="00630D0F" w:rsidRPr="00CF3B2C" w:rsidRDefault="00630D0F" w:rsidP="00C21402">
      <w:pPr>
        <w:pStyle w:val="Prrafodelista"/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sz w:val="24"/>
          <w:szCs w:val="24"/>
        </w:rPr>
        <w:t>-Tenía mucha ropa. Un vestido para cada ocasión.</w:t>
      </w:r>
    </w:p>
    <w:p w:rsidR="00630D0F" w:rsidRPr="00CF3B2C" w:rsidRDefault="00630D0F" w:rsidP="00C21402">
      <w:pPr>
        <w:pStyle w:val="Prrafodelista"/>
        <w:rPr>
          <w:rFonts w:ascii="Arial Narrow" w:hAnsi="Arial Narrow"/>
          <w:sz w:val="24"/>
          <w:szCs w:val="24"/>
        </w:rPr>
      </w:pPr>
    </w:p>
    <w:p w:rsidR="00630D0F" w:rsidRPr="00CF3B2C" w:rsidRDefault="00630D0F" w:rsidP="00C21402">
      <w:pPr>
        <w:pStyle w:val="Prrafodelista"/>
        <w:rPr>
          <w:rFonts w:ascii="Arial Narrow" w:hAnsi="Arial Narrow"/>
          <w:sz w:val="24"/>
          <w:szCs w:val="24"/>
        </w:rPr>
      </w:pPr>
      <w:r w:rsidRPr="00CF3B2C">
        <w:rPr>
          <w:rFonts w:ascii="Arial Narrow" w:hAnsi="Arial Narrow"/>
          <w:sz w:val="24"/>
          <w:szCs w:val="24"/>
        </w:rPr>
        <w:t>-</w:t>
      </w:r>
      <w:r w:rsidR="00375B5B" w:rsidRPr="00CF3B2C">
        <w:rPr>
          <w:rFonts w:ascii="Arial Narrow" w:hAnsi="Arial Narrow"/>
          <w:sz w:val="24"/>
          <w:szCs w:val="24"/>
        </w:rPr>
        <w:t>Algunos deportistas no rindieron lo suficiente. Los deportistas no entrenaron tanto como los demás.</w:t>
      </w:r>
    </w:p>
    <w:p w:rsidR="00375B5B" w:rsidRPr="00CF3B2C" w:rsidRDefault="00375B5B" w:rsidP="00C21402">
      <w:pPr>
        <w:pStyle w:val="Prrafodelista"/>
        <w:rPr>
          <w:rFonts w:ascii="Arial Narrow" w:hAnsi="Arial Narrow"/>
          <w:b/>
          <w:sz w:val="24"/>
          <w:szCs w:val="24"/>
        </w:rPr>
      </w:pPr>
    </w:p>
    <w:p w:rsidR="00375B5B" w:rsidRPr="00681AE0" w:rsidRDefault="003B1EF6" w:rsidP="00375B5B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1AE0">
        <w:rPr>
          <w:rFonts w:ascii="Arial Narrow" w:hAnsi="Arial Narrow"/>
          <w:sz w:val="24"/>
          <w:szCs w:val="24"/>
        </w:rPr>
        <w:t>Realiza una campaña en la cual invites a la comunidad educativa del Juan V Padilla a conocer mejor el español para usarlo correctamente .Diseña un afiche para promoverla.</w:t>
      </w:r>
    </w:p>
    <w:p w:rsidR="003B1EF6" w:rsidRPr="00681AE0" w:rsidRDefault="003B1EF6" w:rsidP="00375B5B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1AE0">
        <w:rPr>
          <w:rFonts w:ascii="Arial Narrow" w:hAnsi="Arial Narrow"/>
          <w:sz w:val="24"/>
          <w:szCs w:val="24"/>
        </w:rPr>
        <w:t>De acuerdo con el t</w:t>
      </w:r>
      <w:bookmarkStart w:id="0" w:name="_GoBack"/>
      <w:bookmarkEnd w:id="0"/>
      <w:r w:rsidRPr="00681AE0">
        <w:rPr>
          <w:rFonts w:ascii="Arial Narrow" w:hAnsi="Arial Narrow"/>
          <w:sz w:val="24"/>
          <w:szCs w:val="24"/>
        </w:rPr>
        <w:t>ema, explica con tus palabras qué es la coherencia textual.</w:t>
      </w:r>
    </w:p>
    <w:p w:rsidR="003B1EF6" w:rsidRPr="00681AE0" w:rsidRDefault="003B1EF6" w:rsidP="00375B5B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1AE0">
        <w:rPr>
          <w:rFonts w:ascii="Arial Narrow" w:hAnsi="Arial Narrow"/>
          <w:sz w:val="24"/>
          <w:szCs w:val="24"/>
        </w:rPr>
        <w:t>¿Cuáles son los 2 niveles</w:t>
      </w:r>
      <w:r w:rsidR="00A255CA" w:rsidRPr="00681AE0">
        <w:rPr>
          <w:rFonts w:ascii="Arial Narrow" w:hAnsi="Arial Narrow"/>
          <w:sz w:val="24"/>
          <w:szCs w:val="24"/>
        </w:rPr>
        <w:t xml:space="preserve"> de cohesión, definirlos?</w:t>
      </w:r>
    </w:p>
    <w:p w:rsidR="00A255CA" w:rsidRPr="00681AE0" w:rsidRDefault="00A255CA" w:rsidP="00375B5B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1AE0">
        <w:rPr>
          <w:rFonts w:ascii="Arial Narrow" w:hAnsi="Arial Narrow"/>
          <w:sz w:val="24"/>
          <w:szCs w:val="24"/>
        </w:rPr>
        <w:t>¿Cuáles son los 5 elementos que garantizan la cohesión de un texto?</w:t>
      </w:r>
      <w:r w:rsidR="002A42E0" w:rsidRPr="00681AE0">
        <w:rPr>
          <w:rFonts w:ascii="Arial Narrow" w:hAnsi="Arial Narrow"/>
          <w:sz w:val="24"/>
          <w:szCs w:val="24"/>
        </w:rPr>
        <w:t xml:space="preserve"> .Definirlos.</w:t>
      </w:r>
    </w:p>
    <w:p w:rsidR="002A42E0" w:rsidRPr="00681AE0" w:rsidRDefault="002A42E0" w:rsidP="00375B5B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81AE0">
        <w:rPr>
          <w:rFonts w:ascii="Arial Narrow" w:hAnsi="Arial Narrow"/>
          <w:sz w:val="24"/>
          <w:szCs w:val="24"/>
        </w:rPr>
        <w:t>Explica brevemente por qué es necesario conocer y usar  los elementos de la cohesión textual.</w:t>
      </w:r>
    </w:p>
    <w:p w:rsidR="00283A24" w:rsidRPr="00681AE0" w:rsidRDefault="00283A24" w:rsidP="00283A24">
      <w:pPr>
        <w:pStyle w:val="Prrafodelista"/>
        <w:rPr>
          <w:rFonts w:ascii="Arial Narrow" w:hAnsi="Arial Narrow"/>
          <w:sz w:val="24"/>
          <w:szCs w:val="24"/>
        </w:rPr>
      </w:pPr>
    </w:p>
    <w:p w:rsidR="008F44C6" w:rsidRPr="00681AE0" w:rsidRDefault="008F44C6" w:rsidP="008F44C6">
      <w:pPr>
        <w:pStyle w:val="Prrafodelista"/>
        <w:rPr>
          <w:rFonts w:ascii="Arial Narrow" w:hAnsi="Arial Narrow"/>
          <w:sz w:val="24"/>
          <w:szCs w:val="24"/>
        </w:rPr>
      </w:pPr>
    </w:p>
    <w:p w:rsidR="008F44C6" w:rsidRPr="00CF3B2C" w:rsidRDefault="008F44C6" w:rsidP="005123D1">
      <w:pPr>
        <w:pStyle w:val="Prrafodelista"/>
        <w:rPr>
          <w:rFonts w:ascii="Arial Narrow" w:hAnsi="Arial Narrow"/>
          <w:sz w:val="24"/>
          <w:szCs w:val="24"/>
        </w:rPr>
      </w:pPr>
    </w:p>
    <w:p w:rsidR="008F44C6" w:rsidRPr="00CF3B2C" w:rsidRDefault="008F44C6" w:rsidP="005123D1">
      <w:pPr>
        <w:pStyle w:val="Prrafodelista"/>
        <w:rPr>
          <w:rFonts w:ascii="Arial Narrow" w:hAnsi="Arial Narrow"/>
          <w:sz w:val="24"/>
          <w:szCs w:val="24"/>
        </w:rPr>
      </w:pPr>
    </w:p>
    <w:p w:rsidR="008F44C6" w:rsidRPr="00CF3B2C" w:rsidRDefault="008F44C6" w:rsidP="005123D1">
      <w:pPr>
        <w:pStyle w:val="Prrafodelista"/>
        <w:rPr>
          <w:rFonts w:ascii="Arial Narrow" w:hAnsi="Arial Narrow"/>
          <w:sz w:val="24"/>
          <w:szCs w:val="24"/>
        </w:rPr>
      </w:pPr>
    </w:p>
    <w:p w:rsidR="002C229E" w:rsidRDefault="002C229E"/>
    <w:p w:rsidR="00BF7C2A" w:rsidRDefault="00BF7C2A"/>
    <w:sectPr w:rsidR="00BF7C2A" w:rsidSect="00D45CCB">
      <w:headerReference w:type="default" r:id="rId7"/>
      <w:pgSz w:w="11907" w:h="16839" w:code="9"/>
      <w:pgMar w:top="170" w:right="1325" w:bottom="79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1A9" w:rsidRDefault="009541A9" w:rsidP="00BF7C2A">
      <w:pPr>
        <w:spacing w:after="0" w:line="240" w:lineRule="auto"/>
      </w:pPr>
      <w:r>
        <w:separator/>
      </w:r>
    </w:p>
  </w:endnote>
  <w:endnote w:type="continuationSeparator" w:id="1">
    <w:p w:rsidR="009541A9" w:rsidRDefault="009541A9" w:rsidP="00BF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1A9" w:rsidRDefault="009541A9" w:rsidP="00BF7C2A">
      <w:pPr>
        <w:spacing w:after="0" w:line="240" w:lineRule="auto"/>
      </w:pPr>
      <w:r>
        <w:separator/>
      </w:r>
    </w:p>
  </w:footnote>
  <w:footnote w:type="continuationSeparator" w:id="1">
    <w:p w:rsidR="009541A9" w:rsidRDefault="009541A9" w:rsidP="00BF7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C2A" w:rsidRPr="00E37C2B" w:rsidRDefault="00BF7C2A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>
      <w:tab/>
    </w:r>
    <w:r w:rsidRPr="00E37C2B">
      <w:rPr>
        <w:rFonts w:asciiTheme="minorHAnsi" w:hAnsiTheme="minorHAnsi"/>
        <w:b/>
        <w:noProof/>
        <w:sz w:val="16"/>
        <w:szCs w:val="16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-326753</wp:posOffset>
          </wp:positionH>
          <wp:positionV relativeFrom="paragraph">
            <wp:posOffset>-127351</wp:posOffset>
          </wp:positionV>
          <wp:extent cx="660400" cy="571500"/>
          <wp:effectExtent l="0" t="0" r="6350" b="0"/>
          <wp:wrapNone/>
          <wp:docPr id="2" name="Imagen 1" descr="E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10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16"/>
        <w:szCs w:val="16"/>
      </w:rPr>
      <w:t>INSTITUCIÓ</w:t>
    </w:r>
    <w:r w:rsidRPr="00E37C2B">
      <w:rPr>
        <w:rFonts w:asciiTheme="minorHAnsi" w:hAnsiTheme="minorHAnsi"/>
        <w:b/>
        <w:sz w:val="16"/>
        <w:szCs w:val="16"/>
      </w:rPr>
      <w:t>N EDUCATIVA</w:t>
    </w:r>
  </w:p>
  <w:p w:rsidR="00BF7C2A" w:rsidRPr="00E37C2B" w:rsidRDefault="00BF7C2A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TÉ</w:t>
    </w:r>
    <w:r w:rsidRPr="00E37C2B">
      <w:rPr>
        <w:rFonts w:asciiTheme="minorHAnsi" w:hAnsiTheme="minorHAnsi"/>
        <w:b/>
        <w:sz w:val="16"/>
        <w:szCs w:val="16"/>
      </w:rPr>
      <w:t>CNICA JUAN V. PADILLA</w:t>
    </w:r>
  </w:p>
  <w:p w:rsidR="00BF7C2A" w:rsidRPr="00E37C2B" w:rsidRDefault="00BF7C2A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 w:rsidRPr="00E37C2B">
      <w:rPr>
        <w:rFonts w:asciiTheme="minorHAnsi" w:hAnsiTheme="minorHAnsi"/>
        <w:b/>
        <w:sz w:val="16"/>
        <w:szCs w:val="16"/>
      </w:rPr>
      <w:t>Aprobada por la Resolución No. 00014 de 17 Mayo de 2007</w:t>
    </w:r>
  </w:p>
  <w:p w:rsidR="00BF7C2A" w:rsidRPr="00E37C2B" w:rsidRDefault="00BF7C2A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 w:rsidRPr="00E37C2B">
      <w:rPr>
        <w:rFonts w:asciiTheme="minorHAnsi" w:hAnsiTheme="minorHAnsi"/>
        <w:b/>
        <w:sz w:val="16"/>
        <w:szCs w:val="16"/>
      </w:rPr>
      <w:t>Para el nivel Preescolar, Básica Primaria, Básica Secundaria y Educación Media Técnica</w:t>
    </w:r>
  </w:p>
  <w:p w:rsidR="00BF7C2A" w:rsidRPr="00E37C2B" w:rsidRDefault="00BF7C2A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 w:rsidRPr="00E37C2B">
      <w:rPr>
        <w:rFonts w:asciiTheme="minorHAnsi" w:hAnsiTheme="minorHAnsi"/>
        <w:b/>
        <w:sz w:val="16"/>
        <w:szCs w:val="16"/>
      </w:rPr>
      <w:t>Código DANE 108372000011- Nit: 890105167-2</w:t>
    </w:r>
  </w:p>
  <w:p w:rsidR="00BF7C2A" w:rsidRDefault="00BF7C2A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 w:rsidRPr="00E37C2B">
      <w:rPr>
        <w:rFonts w:asciiTheme="minorHAnsi" w:hAnsiTheme="minorHAnsi"/>
        <w:b/>
        <w:sz w:val="16"/>
        <w:szCs w:val="16"/>
      </w:rPr>
      <w:t>Juan de Acosta Atlántico</w:t>
    </w:r>
  </w:p>
  <w:p w:rsidR="00BF7C2A" w:rsidRPr="005C1A1B" w:rsidRDefault="00BF7C2A" w:rsidP="00BF7C2A">
    <w:pPr>
      <w:jc w:val="center"/>
      <w:rPr>
        <w:rFonts w:cstheme="minorHAnsi"/>
        <w:b/>
        <w:sz w:val="18"/>
        <w:szCs w:val="16"/>
      </w:rPr>
    </w:pPr>
    <w:r w:rsidRPr="005C1A1B">
      <w:rPr>
        <w:rFonts w:cstheme="minorHAnsi"/>
        <w:b/>
        <w:i/>
        <w:sz w:val="18"/>
        <w:szCs w:val="16"/>
      </w:rPr>
      <w:t>“</w:t>
    </w:r>
    <w:r w:rsidRPr="005C1A1B">
      <w:rPr>
        <w:rFonts w:cstheme="minorHAnsi"/>
        <w:i/>
        <w:sz w:val="18"/>
        <w:szCs w:val="16"/>
      </w:rPr>
      <w:t>La educación es el arma más poderosa que puedes usar para cambiar el mundo</w:t>
    </w:r>
    <w:r w:rsidRPr="005C1A1B">
      <w:rPr>
        <w:rFonts w:cstheme="minorHAnsi"/>
        <w:b/>
        <w:sz w:val="18"/>
        <w:szCs w:val="16"/>
      </w:rPr>
      <w:t xml:space="preserve">” </w:t>
    </w:r>
    <w:r w:rsidRPr="005C1A1B">
      <w:rPr>
        <w:rFonts w:cstheme="minorHAnsi"/>
        <w:sz w:val="18"/>
        <w:szCs w:val="16"/>
      </w:rPr>
      <w:t>Nelson Mandela.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00FA7"/>
    <w:multiLevelType w:val="hybridMultilevel"/>
    <w:tmpl w:val="68BA0C84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C2A"/>
    <w:rsid w:val="0005242E"/>
    <w:rsid w:val="00057C1C"/>
    <w:rsid w:val="00175A33"/>
    <w:rsid w:val="00192C09"/>
    <w:rsid w:val="001C56E3"/>
    <w:rsid w:val="001C5A54"/>
    <w:rsid w:val="00234D81"/>
    <w:rsid w:val="00235F8A"/>
    <w:rsid w:val="00250D9A"/>
    <w:rsid w:val="002549DF"/>
    <w:rsid w:val="00282797"/>
    <w:rsid w:val="00283A24"/>
    <w:rsid w:val="002A42E0"/>
    <w:rsid w:val="002C229E"/>
    <w:rsid w:val="003643ED"/>
    <w:rsid w:val="00375B5B"/>
    <w:rsid w:val="003B1EF6"/>
    <w:rsid w:val="004C760E"/>
    <w:rsid w:val="004E4DE3"/>
    <w:rsid w:val="005123D1"/>
    <w:rsid w:val="00611632"/>
    <w:rsid w:val="00630D0F"/>
    <w:rsid w:val="00681AE0"/>
    <w:rsid w:val="006F33B9"/>
    <w:rsid w:val="008A50DF"/>
    <w:rsid w:val="008F44C6"/>
    <w:rsid w:val="009541A9"/>
    <w:rsid w:val="00990209"/>
    <w:rsid w:val="00A12EC1"/>
    <w:rsid w:val="00A255CA"/>
    <w:rsid w:val="00A513E9"/>
    <w:rsid w:val="00BB3668"/>
    <w:rsid w:val="00BF7C2A"/>
    <w:rsid w:val="00C21402"/>
    <w:rsid w:val="00C421A6"/>
    <w:rsid w:val="00CA5F2C"/>
    <w:rsid w:val="00CD53A5"/>
    <w:rsid w:val="00CF3B2C"/>
    <w:rsid w:val="00D45CCB"/>
    <w:rsid w:val="00D90F0D"/>
    <w:rsid w:val="00E92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D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F7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7C2A"/>
  </w:style>
  <w:style w:type="paragraph" w:styleId="Piedepgina">
    <w:name w:val="footer"/>
    <w:basedOn w:val="Normal"/>
    <w:link w:val="PiedepginaCar"/>
    <w:uiPriority w:val="99"/>
    <w:semiHidden/>
    <w:unhideWhenUsed/>
    <w:rsid w:val="00BF7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7C2A"/>
  </w:style>
  <w:style w:type="paragraph" w:styleId="Sinespaciado">
    <w:name w:val="No Spacing"/>
    <w:uiPriority w:val="1"/>
    <w:qFormat/>
    <w:rsid w:val="00BF7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C2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jvp profesor rene</dc:creator>
  <cp:lastModifiedBy>jvp profesor rene</cp:lastModifiedBy>
  <cp:revision>3</cp:revision>
  <dcterms:created xsi:type="dcterms:W3CDTF">2020-03-31T20:30:00Z</dcterms:created>
  <dcterms:modified xsi:type="dcterms:W3CDTF">2020-04-02T06:47:00Z</dcterms:modified>
</cp:coreProperties>
</file>